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12387F">
        <w:trPr>
          <w:trHeight w:hRule="exact" w:val="15604"/>
        </w:trPr>
        <w:tc>
          <w:tcPr>
            <w:tcW w:w="10773" w:type="dxa"/>
            <w:tcBorders>
              <w:top w:val="single" w:sz="6" w:space="0" w:color="auto"/>
              <w:left w:val="single" w:sz="6" w:space="0" w:color="auto"/>
              <w:bottom w:val="single" w:sz="6" w:space="0" w:color="auto"/>
              <w:right w:val="single" w:sz="6" w:space="0" w:color="auto"/>
            </w:tcBorders>
          </w:tcPr>
          <w:p w:rsidR="0012387F" w:rsidRDefault="0012387F">
            <w:pPr>
              <w:pStyle w:val="Heading7"/>
              <w:spacing w:before="240" w:after="240"/>
              <w:jc w:val="right"/>
              <w:rPr>
                <w:sz w:val="40"/>
              </w:rPr>
            </w:pPr>
            <w:bookmarkStart w:id="0" w:name="_GoBack"/>
            <w:bookmarkEnd w:id="0"/>
            <w:proofErr w:type="gramStart"/>
            <w:r>
              <w:rPr>
                <w:caps/>
                <w:sz w:val="40"/>
              </w:rPr>
              <w:t>MM18(</w:t>
            </w:r>
            <w:proofErr w:type="gramEnd"/>
            <w:r>
              <w:rPr>
                <w:caps/>
                <w:sz w:val="40"/>
              </w:rPr>
              <w:t>E</w:t>
            </w:r>
            <w:r>
              <w:rPr>
                <w:sz w:val="40"/>
              </w:rPr>
              <w:t>)</w:t>
            </w:r>
          </w:p>
          <w:p w:rsidR="0012387F" w:rsidRDefault="0012387F">
            <w:pPr>
              <w:tabs>
                <w:tab w:val="left" w:pos="567"/>
                <w:tab w:val="left" w:pos="1134"/>
                <w:tab w:val="left" w:pos="1701"/>
                <w:tab w:val="left" w:pos="5670"/>
              </w:tabs>
              <w:jc w:val="center"/>
              <w:rPr>
                <w:sz w:val="20"/>
                <w:lang w:val="en-US"/>
              </w:rPr>
            </w:pPr>
          </w:p>
          <w:p w:rsidR="0012387F" w:rsidRDefault="0012387F">
            <w:pPr>
              <w:tabs>
                <w:tab w:val="left" w:pos="567"/>
                <w:tab w:val="left" w:pos="1134"/>
                <w:tab w:val="left" w:pos="1701"/>
                <w:tab w:val="left" w:pos="5670"/>
              </w:tabs>
              <w:jc w:val="center"/>
              <w:rPr>
                <w:sz w:val="20"/>
                <w:lang w:val="en-US"/>
              </w:rPr>
            </w:pPr>
          </w:p>
          <w:p w:rsidR="0012387F" w:rsidRDefault="0012387F">
            <w:pPr>
              <w:tabs>
                <w:tab w:val="left" w:pos="567"/>
                <w:tab w:val="left" w:pos="1134"/>
                <w:tab w:val="left" w:pos="1701"/>
                <w:tab w:val="left" w:pos="5670"/>
              </w:tabs>
              <w:jc w:val="center"/>
              <w:rPr>
                <w:sz w:val="20"/>
                <w:lang w:val="en-US"/>
              </w:rPr>
            </w:pPr>
          </w:p>
          <w:p w:rsidR="0012387F" w:rsidRDefault="0012387F">
            <w:pPr>
              <w:tabs>
                <w:tab w:val="left" w:pos="567"/>
                <w:tab w:val="left" w:pos="1134"/>
                <w:tab w:val="left" w:pos="1701"/>
                <w:tab w:val="left" w:pos="5670"/>
              </w:tabs>
              <w:jc w:val="center"/>
              <w:rPr>
                <w:sz w:val="20"/>
                <w:lang w:val="en-US"/>
              </w:rPr>
            </w:pPr>
          </w:p>
          <w:p w:rsidR="0012387F" w:rsidRDefault="0012387F">
            <w:pPr>
              <w:tabs>
                <w:tab w:val="left" w:pos="567"/>
                <w:tab w:val="left" w:pos="1134"/>
                <w:tab w:val="left" w:pos="1701"/>
                <w:tab w:val="left" w:pos="5670"/>
              </w:tabs>
              <w:jc w:val="center"/>
              <w:rPr>
                <w:sz w:val="20"/>
                <w:lang w:val="en-US"/>
              </w:rPr>
            </w:pPr>
          </w:p>
          <w:p w:rsidR="0012387F" w:rsidRDefault="0012387F">
            <w:pPr>
              <w:tabs>
                <w:tab w:val="left" w:pos="567"/>
                <w:tab w:val="left" w:pos="1134"/>
                <w:tab w:val="left" w:pos="1701"/>
                <w:tab w:val="left" w:pos="5670"/>
              </w:tabs>
              <w:jc w:val="center"/>
              <w:rPr>
                <w:sz w:val="20"/>
                <w:lang w:val="en-US"/>
              </w:rPr>
            </w:pPr>
            <w:r>
              <w:rPr>
                <w:sz w:val="20"/>
                <w:lang w:val="en-US"/>
              </w:rPr>
              <w:t>MADRID AGREEMENT AND PROTOCOL CONCERNING THE</w:t>
            </w:r>
          </w:p>
          <w:p w:rsidR="0012387F" w:rsidRDefault="0012387F">
            <w:pPr>
              <w:tabs>
                <w:tab w:val="left" w:pos="567"/>
                <w:tab w:val="left" w:pos="1134"/>
                <w:tab w:val="left" w:pos="1701"/>
                <w:tab w:val="left" w:pos="5670"/>
              </w:tabs>
              <w:jc w:val="center"/>
              <w:rPr>
                <w:sz w:val="20"/>
                <w:lang w:val="en-US"/>
              </w:rPr>
            </w:pPr>
          </w:p>
          <w:p w:rsidR="0012387F" w:rsidRDefault="0012387F">
            <w:pPr>
              <w:tabs>
                <w:tab w:val="left" w:pos="567"/>
                <w:tab w:val="left" w:pos="1134"/>
                <w:tab w:val="left" w:pos="1701"/>
                <w:tab w:val="left" w:pos="5670"/>
              </w:tabs>
              <w:jc w:val="center"/>
              <w:rPr>
                <w:sz w:val="20"/>
                <w:lang w:val="en-US"/>
              </w:rPr>
            </w:pPr>
            <w:r>
              <w:rPr>
                <w:sz w:val="20"/>
                <w:lang w:val="en-US"/>
              </w:rPr>
              <w:t>INTERNATIONAL REGISTRATION OF MARKS</w:t>
            </w:r>
          </w:p>
          <w:p w:rsidR="0012387F" w:rsidRDefault="0012387F">
            <w:pPr>
              <w:tabs>
                <w:tab w:val="left" w:pos="567"/>
                <w:tab w:val="left" w:pos="1134"/>
                <w:tab w:val="left" w:pos="1701"/>
                <w:tab w:val="left" w:pos="5670"/>
              </w:tabs>
              <w:jc w:val="center"/>
              <w:rPr>
                <w:sz w:val="20"/>
                <w:lang w:val="en-US"/>
              </w:rPr>
            </w:pPr>
          </w:p>
          <w:p w:rsidR="0012387F" w:rsidRDefault="0012387F">
            <w:pPr>
              <w:tabs>
                <w:tab w:val="left" w:pos="567"/>
                <w:tab w:val="left" w:pos="1134"/>
                <w:tab w:val="left" w:pos="1701"/>
                <w:tab w:val="left" w:pos="5670"/>
              </w:tabs>
              <w:jc w:val="center"/>
              <w:rPr>
                <w:sz w:val="20"/>
                <w:lang w:val="en-US"/>
              </w:rPr>
            </w:pP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
                <w:tab w:val="left" w:pos="1134"/>
                <w:tab w:val="left" w:pos="1701"/>
                <w:tab w:val="left" w:pos="5670"/>
              </w:tabs>
              <w:jc w:val="center"/>
              <w:rPr>
                <w:sz w:val="22"/>
                <w:lang w:val="en-US"/>
              </w:rPr>
            </w:pPr>
            <w:r>
              <w:rPr>
                <w:b/>
                <w:caps/>
                <w:sz w:val="22"/>
                <w:lang w:val="en-US"/>
              </w:rPr>
              <w:t>declaration of intention to use the mark – united states of america</w:t>
            </w:r>
          </w:p>
          <w:p w:rsidR="0012387F" w:rsidRDefault="0012387F">
            <w:pPr>
              <w:spacing w:before="120"/>
              <w:ind w:left="1593" w:right="1452"/>
              <w:jc w:val="center"/>
              <w:rPr>
                <w:sz w:val="18"/>
                <w:lang w:val="en-US"/>
              </w:rPr>
            </w:pPr>
            <w:r>
              <w:rPr>
                <w:sz w:val="18"/>
                <w:lang w:val="en-US"/>
              </w:rPr>
              <w:t>(to be annexed to each international application or subsequent designation in which the United States of America is a designated Contracting Party)</w:t>
            </w: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
                <w:tab w:val="left" w:pos="1134"/>
                <w:tab w:val="left" w:pos="1701"/>
                <w:tab w:val="left" w:pos="5670"/>
              </w:tabs>
              <w:jc w:val="center"/>
              <w:rPr>
                <w:sz w:val="18"/>
                <w:lang w:val="en-US"/>
              </w:rPr>
            </w:pPr>
          </w:p>
          <w:p w:rsidR="0012387F" w:rsidRDefault="0012387F">
            <w:pPr>
              <w:tabs>
                <w:tab w:val="left" w:pos="5670"/>
              </w:tabs>
              <w:jc w:val="center"/>
              <w:rPr>
                <w:sz w:val="18"/>
                <w:lang w:val="en-US"/>
              </w:rPr>
            </w:pPr>
          </w:p>
          <w:p w:rsidR="0012387F" w:rsidRDefault="0012387F">
            <w:pPr>
              <w:tabs>
                <w:tab w:val="left" w:pos="5670"/>
              </w:tabs>
              <w:jc w:val="center"/>
              <w:rPr>
                <w:sz w:val="18"/>
                <w:lang w:val="en-US"/>
              </w:rPr>
            </w:pPr>
          </w:p>
          <w:p w:rsidR="0012387F" w:rsidRDefault="0012387F">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spacing w:before="60"/>
              <w:ind w:left="1452" w:right="1383"/>
              <w:jc w:val="both"/>
              <w:rPr>
                <w:sz w:val="18"/>
                <w:lang w:val="en-US"/>
              </w:rPr>
            </w:pPr>
          </w:p>
          <w:p w:rsidR="0012387F" w:rsidRDefault="0012387F">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sz w:val="18"/>
                <w:lang w:val="en-US"/>
              </w:rPr>
            </w:pPr>
            <w:r>
              <w:rPr>
                <w:b/>
                <w:sz w:val="18"/>
                <w:u w:val="single"/>
                <w:lang w:val="en-US"/>
              </w:rPr>
              <w:t>IMPORTANT</w:t>
            </w:r>
          </w:p>
          <w:p w:rsidR="0012387F" w:rsidRDefault="0012387F">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sz w:val="18"/>
                <w:lang w:val="en-US"/>
              </w:rPr>
            </w:pPr>
          </w:p>
          <w:p w:rsidR="0012387F" w:rsidRDefault="0012387F">
            <w:pPr>
              <w:numPr>
                <w:ilvl w:val="0"/>
                <w:numId w:val="18"/>
              </w:numPr>
              <w:pBdr>
                <w:top w:val="single" w:sz="6" w:space="1" w:color="auto"/>
                <w:left w:val="single" w:sz="6" w:space="4" w:color="auto"/>
                <w:bottom w:val="single" w:sz="6" w:space="1" w:color="auto"/>
                <w:right w:val="single" w:sz="6" w:space="4" w:color="auto"/>
              </w:pBdr>
              <w:shd w:val="pct10" w:color="000000" w:fill="FFFFFF"/>
              <w:tabs>
                <w:tab w:val="clear" w:pos="1812"/>
                <w:tab w:val="left" w:pos="1735"/>
                <w:tab w:val="left" w:pos="5670"/>
                <w:tab w:val="left" w:pos="9106"/>
              </w:tabs>
              <w:ind w:left="1736" w:right="1383" w:hanging="284"/>
              <w:jc w:val="both"/>
              <w:rPr>
                <w:sz w:val="18"/>
                <w:lang w:val="en-US"/>
              </w:rPr>
            </w:pPr>
            <w:r>
              <w:rPr>
                <w:sz w:val="18"/>
                <w:lang w:val="en-US"/>
              </w:rPr>
              <w:t>This form contains the exact wording of the declaration of intention to use the mark required by the United States of America.  It should not be amended in any respect.  Deletions, modifications or inclusions of text will result in the declaration being considered as irregular.</w:t>
            </w:r>
          </w:p>
          <w:p w:rsidR="0012387F" w:rsidRDefault="0012387F">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452" w:right="1383"/>
              <w:jc w:val="both"/>
              <w:rPr>
                <w:sz w:val="18"/>
                <w:lang w:val="en-US"/>
              </w:rPr>
            </w:pPr>
          </w:p>
          <w:p w:rsidR="0012387F" w:rsidRDefault="0012387F">
            <w:pPr>
              <w:numPr>
                <w:ilvl w:val="0"/>
                <w:numId w:val="18"/>
              </w:numPr>
              <w:pBdr>
                <w:top w:val="single" w:sz="6" w:space="1" w:color="auto"/>
                <w:left w:val="single" w:sz="6" w:space="4" w:color="auto"/>
                <w:bottom w:val="single" w:sz="6" w:space="1" w:color="auto"/>
                <w:right w:val="single" w:sz="6" w:space="4" w:color="auto"/>
              </w:pBdr>
              <w:shd w:val="pct10" w:color="000000" w:fill="FFFFFF"/>
              <w:tabs>
                <w:tab w:val="clear" w:pos="1812"/>
                <w:tab w:val="left" w:pos="1735"/>
                <w:tab w:val="left" w:pos="5670"/>
                <w:tab w:val="left" w:pos="9106"/>
              </w:tabs>
              <w:ind w:left="1736" w:right="1383" w:hanging="284"/>
              <w:jc w:val="both"/>
              <w:rPr>
                <w:sz w:val="18"/>
                <w:lang w:val="en-US"/>
              </w:rPr>
            </w:pPr>
            <w:r>
              <w:rPr>
                <w:sz w:val="18"/>
                <w:lang w:val="en-US"/>
              </w:rPr>
              <w:t>The United States of America require</w:t>
            </w:r>
            <w:r w:rsidR="00B72BE2">
              <w:rPr>
                <w:sz w:val="18"/>
                <w:lang w:val="en-US"/>
              </w:rPr>
              <w:t>s</w:t>
            </w:r>
            <w:r>
              <w:rPr>
                <w:sz w:val="18"/>
                <w:lang w:val="en-US"/>
              </w:rPr>
              <w:t xml:space="preserve"> that the declaration of intention to use the mark be made in English, even if the international application or the subsequent designation is in French</w:t>
            </w:r>
            <w:r w:rsidR="00B72BE2">
              <w:rPr>
                <w:sz w:val="18"/>
                <w:lang w:val="en-US"/>
              </w:rPr>
              <w:t xml:space="preserve"> or Spanish</w:t>
            </w:r>
            <w:r>
              <w:rPr>
                <w:sz w:val="18"/>
                <w:lang w:val="en-US"/>
              </w:rPr>
              <w:t xml:space="preserve">.  Therefore, </w:t>
            </w:r>
            <w:r w:rsidRPr="000D1FD6">
              <w:rPr>
                <w:b/>
                <w:sz w:val="18"/>
                <w:lang w:val="en-US"/>
              </w:rPr>
              <w:t>this form is available in English only</w:t>
            </w:r>
            <w:r>
              <w:rPr>
                <w:sz w:val="18"/>
                <w:lang w:val="en-US"/>
              </w:rPr>
              <w:t>.</w:t>
            </w:r>
          </w:p>
          <w:p w:rsidR="0012387F" w:rsidRDefault="0012387F">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452" w:right="1383"/>
              <w:jc w:val="both"/>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0"/>
                <w:tab w:val="left" w:pos="9106"/>
              </w:tabs>
              <w:ind w:left="1452" w:right="1383"/>
              <w:jc w:val="center"/>
              <w:rPr>
                <w:sz w:val="18"/>
                <w:lang w:val="en-US"/>
              </w:rPr>
            </w:pPr>
          </w:p>
          <w:p w:rsidR="0012387F" w:rsidRDefault="0012387F">
            <w:pPr>
              <w:tabs>
                <w:tab w:val="left" w:pos="567"/>
                <w:tab w:val="left" w:pos="1134"/>
                <w:tab w:val="left" w:pos="1701"/>
                <w:tab w:val="left" w:pos="5670"/>
                <w:tab w:val="left" w:pos="9106"/>
              </w:tabs>
              <w:ind w:left="1452" w:right="1383"/>
              <w:jc w:val="center"/>
              <w:rPr>
                <w:sz w:val="18"/>
                <w:lang w:val="en-US"/>
              </w:rPr>
            </w:pPr>
          </w:p>
          <w:p w:rsidR="0012387F" w:rsidRDefault="0012387F">
            <w:pPr>
              <w:tabs>
                <w:tab w:val="left" w:pos="567"/>
                <w:tab w:val="left" w:pos="1134"/>
                <w:tab w:val="left" w:pos="1701"/>
                <w:tab w:val="left" w:pos="5670"/>
              </w:tabs>
              <w:jc w:val="center"/>
              <w:rPr>
                <w:sz w:val="20"/>
                <w:lang w:val="en-US"/>
              </w:rPr>
            </w:pPr>
          </w:p>
          <w:p w:rsidR="002A3DC2" w:rsidRDefault="002A3DC2">
            <w:pPr>
              <w:tabs>
                <w:tab w:val="left" w:pos="567"/>
                <w:tab w:val="left" w:pos="1134"/>
                <w:tab w:val="left" w:pos="1701"/>
                <w:tab w:val="left" w:pos="5670"/>
              </w:tabs>
              <w:jc w:val="center"/>
              <w:rPr>
                <w:sz w:val="20"/>
                <w:lang w:val="en-US"/>
              </w:rPr>
            </w:pPr>
          </w:p>
          <w:p w:rsidR="002A3DC2" w:rsidRDefault="002A3DC2">
            <w:pPr>
              <w:tabs>
                <w:tab w:val="left" w:pos="567"/>
                <w:tab w:val="left" w:pos="1134"/>
                <w:tab w:val="left" w:pos="1701"/>
                <w:tab w:val="left" w:pos="5670"/>
              </w:tabs>
              <w:jc w:val="center"/>
              <w:rPr>
                <w:sz w:val="20"/>
                <w:lang w:val="en-US"/>
              </w:rPr>
            </w:pPr>
          </w:p>
          <w:p w:rsidR="002A3DC2" w:rsidRDefault="002A3DC2">
            <w:pPr>
              <w:tabs>
                <w:tab w:val="left" w:pos="567"/>
                <w:tab w:val="left" w:pos="1134"/>
                <w:tab w:val="left" w:pos="1701"/>
                <w:tab w:val="left" w:pos="5670"/>
              </w:tabs>
              <w:jc w:val="center"/>
              <w:rPr>
                <w:sz w:val="20"/>
                <w:lang w:val="en-US"/>
              </w:rPr>
            </w:pPr>
          </w:p>
          <w:p w:rsidR="002A3DC2" w:rsidRDefault="002A3DC2">
            <w:pPr>
              <w:tabs>
                <w:tab w:val="left" w:pos="567"/>
                <w:tab w:val="left" w:pos="1134"/>
                <w:tab w:val="left" w:pos="1701"/>
                <w:tab w:val="left" w:pos="5670"/>
              </w:tabs>
              <w:jc w:val="center"/>
              <w:rPr>
                <w:sz w:val="20"/>
                <w:lang w:val="en-US"/>
              </w:rPr>
            </w:pPr>
          </w:p>
          <w:p w:rsidR="002A3DC2" w:rsidRDefault="002A3DC2">
            <w:pPr>
              <w:tabs>
                <w:tab w:val="left" w:pos="567"/>
                <w:tab w:val="left" w:pos="1134"/>
                <w:tab w:val="left" w:pos="1701"/>
                <w:tab w:val="left" w:pos="5670"/>
              </w:tabs>
              <w:jc w:val="center"/>
              <w:rPr>
                <w:sz w:val="20"/>
                <w:lang w:val="en-US"/>
              </w:rPr>
            </w:pPr>
          </w:p>
          <w:p w:rsidR="002A3DC2" w:rsidRDefault="002A3DC2">
            <w:pPr>
              <w:tabs>
                <w:tab w:val="left" w:pos="567"/>
                <w:tab w:val="left" w:pos="1134"/>
                <w:tab w:val="left" w:pos="1701"/>
                <w:tab w:val="left" w:pos="5670"/>
              </w:tabs>
              <w:jc w:val="center"/>
              <w:rPr>
                <w:sz w:val="20"/>
                <w:lang w:val="en-US"/>
              </w:rPr>
            </w:pPr>
          </w:p>
          <w:p w:rsidR="0012387F" w:rsidRDefault="0012387F">
            <w:pPr>
              <w:tabs>
                <w:tab w:val="left" w:pos="567"/>
                <w:tab w:val="left" w:pos="1134"/>
                <w:tab w:val="left" w:pos="1701"/>
                <w:tab w:val="left" w:pos="5670"/>
              </w:tabs>
              <w:jc w:val="center"/>
              <w:rPr>
                <w:sz w:val="20"/>
                <w:lang w:val="en-US"/>
              </w:rPr>
            </w:pPr>
          </w:p>
          <w:p w:rsidR="002A3DC2" w:rsidRPr="00D42231" w:rsidRDefault="002A3DC2" w:rsidP="002A3DC2">
            <w:pPr>
              <w:tabs>
                <w:tab w:val="left" w:pos="567"/>
                <w:tab w:val="left" w:pos="1134"/>
                <w:tab w:val="left" w:pos="1701"/>
                <w:tab w:val="left" w:pos="5670"/>
              </w:tabs>
              <w:jc w:val="center"/>
              <w:rPr>
                <w:sz w:val="20"/>
                <w:lang w:val="en-US"/>
              </w:rPr>
            </w:pPr>
            <w:r w:rsidRPr="00D42231">
              <w:rPr>
                <w:sz w:val="20"/>
                <w:lang w:val="en-US"/>
              </w:rPr>
              <w:t>World Intellectual Property Organization</w:t>
            </w:r>
          </w:p>
          <w:p w:rsidR="002A3DC2" w:rsidRPr="00D42231" w:rsidRDefault="002A3DC2" w:rsidP="002A3DC2">
            <w:pPr>
              <w:tabs>
                <w:tab w:val="left" w:pos="567"/>
                <w:tab w:val="left" w:pos="1134"/>
                <w:tab w:val="left" w:pos="1701"/>
                <w:tab w:val="left" w:pos="5670"/>
              </w:tabs>
              <w:jc w:val="center"/>
              <w:rPr>
                <w:sz w:val="20"/>
                <w:lang w:val="en-US"/>
              </w:rPr>
            </w:pPr>
            <w:r w:rsidRPr="00D42231">
              <w:rPr>
                <w:sz w:val="20"/>
                <w:lang w:val="en-US"/>
              </w:rPr>
              <w:t xml:space="preserve">34, </w:t>
            </w:r>
            <w:proofErr w:type="spellStart"/>
            <w:r w:rsidRPr="00D42231">
              <w:rPr>
                <w:sz w:val="20"/>
                <w:lang w:val="en-US"/>
              </w:rPr>
              <w:t>chemin</w:t>
            </w:r>
            <w:proofErr w:type="spellEnd"/>
            <w:r w:rsidRPr="00D42231">
              <w:rPr>
                <w:sz w:val="20"/>
                <w:lang w:val="en-US"/>
              </w:rPr>
              <w:t xml:space="preserve"> des </w:t>
            </w:r>
            <w:proofErr w:type="spellStart"/>
            <w:r w:rsidRPr="00D42231">
              <w:rPr>
                <w:sz w:val="20"/>
                <w:lang w:val="en-US"/>
              </w:rPr>
              <w:t>Colombettes</w:t>
            </w:r>
            <w:proofErr w:type="spellEnd"/>
          </w:p>
          <w:p w:rsidR="002A3DC2" w:rsidRPr="00D42231" w:rsidRDefault="002A3DC2" w:rsidP="002A3DC2">
            <w:pPr>
              <w:tabs>
                <w:tab w:val="left" w:pos="567"/>
                <w:tab w:val="left" w:pos="1134"/>
                <w:tab w:val="left" w:pos="1701"/>
                <w:tab w:val="left" w:pos="5670"/>
              </w:tabs>
              <w:jc w:val="center"/>
              <w:rPr>
                <w:sz w:val="20"/>
                <w:lang w:val="en-US"/>
              </w:rPr>
            </w:pPr>
            <w:r w:rsidRPr="00D42231">
              <w:rPr>
                <w:sz w:val="20"/>
                <w:lang w:val="en-US"/>
              </w:rPr>
              <w:t xml:space="preserve">1211 </w:t>
            </w:r>
            <w:smartTag w:uri="urn:schemas-microsoft-com:office:smarttags" w:element="City">
              <w:r w:rsidRPr="00D42231">
                <w:rPr>
                  <w:sz w:val="20"/>
                  <w:lang w:val="en-US"/>
                </w:rPr>
                <w:t>Geneva</w:t>
              </w:r>
            </w:smartTag>
            <w:r w:rsidRPr="00D42231">
              <w:rPr>
                <w:sz w:val="20"/>
                <w:lang w:val="en-US"/>
              </w:rPr>
              <w:t xml:space="preserve"> 20, </w:t>
            </w:r>
            <w:smartTag w:uri="urn:schemas-microsoft-com:office:smarttags" w:element="country-region">
              <w:smartTag w:uri="urn:schemas-microsoft-com:office:smarttags" w:element="place">
                <w:r w:rsidRPr="00D42231">
                  <w:rPr>
                    <w:sz w:val="20"/>
                    <w:lang w:val="en-US"/>
                  </w:rPr>
                  <w:t>Switzerland</w:t>
                </w:r>
              </w:smartTag>
            </w:smartTag>
          </w:p>
          <w:p w:rsidR="002A3DC2" w:rsidRPr="00D42231" w:rsidRDefault="002A3DC2" w:rsidP="002A3DC2">
            <w:pPr>
              <w:tabs>
                <w:tab w:val="left" w:pos="567"/>
                <w:tab w:val="left" w:pos="1134"/>
                <w:tab w:val="left" w:pos="1701"/>
                <w:tab w:val="left" w:pos="5670"/>
              </w:tabs>
              <w:jc w:val="center"/>
              <w:rPr>
                <w:sz w:val="20"/>
                <w:lang w:val="en-US"/>
              </w:rPr>
            </w:pPr>
            <w:r w:rsidRPr="00D42231">
              <w:rPr>
                <w:sz w:val="20"/>
                <w:lang w:val="en-US"/>
              </w:rPr>
              <w:t>Tel.</w:t>
            </w:r>
            <w:r>
              <w:rPr>
                <w:sz w:val="20"/>
                <w:lang w:val="en-US"/>
              </w:rPr>
              <w:t xml:space="preserve"> (</w:t>
            </w:r>
            <w:r w:rsidR="00B72BE2">
              <w:rPr>
                <w:sz w:val="20"/>
                <w:lang w:val="en-US"/>
              </w:rPr>
              <w:t>Madrid Customer Service</w:t>
            </w:r>
            <w:r>
              <w:rPr>
                <w:sz w:val="20"/>
                <w:lang w:val="en-US"/>
              </w:rPr>
              <w:t>):  +41 (0)22</w:t>
            </w:r>
            <w:r w:rsidRPr="00D42231">
              <w:rPr>
                <w:sz w:val="20"/>
                <w:lang w:val="en-US"/>
              </w:rPr>
              <w:t xml:space="preserve"> 338 </w:t>
            </w:r>
            <w:r w:rsidR="00B72BE2">
              <w:rPr>
                <w:sz w:val="20"/>
                <w:lang w:val="en-US"/>
              </w:rPr>
              <w:t>8686</w:t>
            </w:r>
          </w:p>
          <w:p w:rsidR="002A3DC2" w:rsidRPr="00D42231" w:rsidRDefault="002A3DC2" w:rsidP="002A3DC2">
            <w:pPr>
              <w:tabs>
                <w:tab w:val="left" w:pos="567"/>
                <w:tab w:val="left" w:pos="1134"/>
                <w:tab w:val="left" w:pos="1701"/>
                <w:tab w:val="left" w:pos="5670"/>
              </w:tabs>
              <w:jc w:val="center"/>
              <w:rPr>
                <w:sz w:val="20"/>
                <w:lang w:val="en-US"/>
              </w:rPr>
            </w:pPr>
            <w:r>
              <w:rPr>
                <w:sz w:val="20"/>
                <w:lang w:val="en-US"/>
              </w:rPr>
              <w:t>Fax (Madrid Registry):  +</w:t>
            </w:r>
            <w:r w:rsidRPr="00D42231">
              <w:rPr>
                <w:sz w:val="20"/>
                <w:lang w:val="en-US"/>
              </w:rPr>
              <w:t>41</w:t>
            </w:r>
            <w:r>
              <w:rPr>
                <w:sz w:val="20"/>
                <w:lang w:val="en-US"/>
              </w:rPr>
              <w:t xml:space="preserve"> (0)</w:t>
            </w:r>
            <w:r w:rsidRPr="00D42231">
              <w:rPr>
                <w:sz w:val="20"/>
                <w:lang w:val="en-US"/>
              </w:rPr>
              <w:t>22 740 1429</w:t>
            </w:r>
          </w:p>
          <w:p w:rsidR="0012387F" w:rsidRDefault="002A3DC2" w:rsidP="002A3DC2">
            <w:pPr>
              <w:jc w:val="center"/>
              <w:rPr>
                <w:lang w:val="en-US"/>
              </w:rPr>
            </w:pPr>
            <w:r w:rsidRPr="00104CE1">
              <w:rPr>
                <w:sz w:val="20"/>
              </w:rPr>
              <w:t>e-mail</w:t>
            </w:r>
            <w:proofErr w:type="gramStart"/>
            <w:r w:rsidRPr="00104CE1">
              <w:rPr>
                <w:sz w:val="20"/>
              </w:rPr>
              <w:t xml:space="preserve">:  </w:t>
            </w:r>
            <w:proofErr w:type="gramEnd"/>
            <w:hyperlink r:id="rId9" w:history="1">
              <w:r w:rsidR="00B72BE2" w:rsidRPr="003722C1">
                <w:rPr>
                  <w:rStyle w:val="Hyperlink"/>
                  <w:sz w:val="20"/>
                </w:rPr>
                <w:t>intreg.mail@wipo.int</w:t>
              </w:r>
            </w:hyperlink>
            <w:r w:rsidRPr="00104CE1">
              <w:rPr>
                <w:sz w:val="20"/>
              </w:rPr>
              <w:t xml:space="preserve"> – Internet:  </w:t>
            </w:r>
            <w:hyperlink r:id="rId10" w:history="1">
              <w:r w:rsidR="00B72BE2" w:rsidRPr="00842231">
                <w:rPr>
                  <w:rStyle w:val="Hyperlink"/>
                  <w:sz w:val="20"/>
                </w:rPr>
                <w:t>www.wipo.int</w:t>
              </w:r>
            </w:hyperlink>
          </w:p>
        </w:tc>
      </w:tr>
    </w:tbl>
    <w:p w:rsidR="0012387F" w:rsidRDefault="0012387F">
      <w:pPr>
        <w:rPr>
          <w:lang w:val="en-US"/>
        </w:rPr>
        <w:sectPr w:rsidR="0012387F" w:rsidSect="00415F6A">
          <w:footerReference w:type="default" r:id="rId11"/>
          <w:footerReference w:type="first" r:id="rId12"/>
          <w:type w:val="continuous"/>
          <w:pgSz w:w="11907" w:h="16840" w:code="9"/>
          <w:pgMar w:top="568" w:right="567" w:bottom="567" w:left="567" w:header="340" w:footer="397" w:gutter="0"/>
          <w:cols w:space="720"/>
        </w:sectPr>
      </w:pPr>
    </w:p>
    <w:tbl>
      <w:tblPr>
        <w:tblW w:w="0" w:type="auto"/>
        <w:tblBorders>
          <w:left w:val="single" w:sz="2" w:space="0" w:color="auto"/>
          <w:right w:val="single" w:sz="2" w:space="0" w:color="auto"/>
        </w:tblBorders>
        <w:tblLayout w:type="fixed"/>
        <w:tblCellMar>
          <w:left w:w="107" w:type="dxa"/>
          <w:right w:w="107" w:type="dxa"/>
        </w:tblCellMar>
        <w:tblLook w:val="0000" w:firstRow="0" w:lastRow="0" w:firstColumn="0" w:lastColumn="0" w:noHBand="0" w:noVBand="0"/>
      </w:tblPr>
      <w:tblGrid>
        <w:gridCol w:w="107"/>
        <w:gridCol w:w="10774"/>
        <w:gridCol w:w="141"/>
      </w:tblGrid>
      <w:tr w:rsidR="0012387F">
        <w:trPr>
          <w:gridBefore w:val="1"/>
          <w:gridAfter w:val="1"/>
          <w:wBefore w:w="107" w:type="dxa"/>
          <w:wAfter w:w="142" w:type="dxa"/>
          <w:trHeight w:val="675"/>
        </w:trPr>
        <w:tc>
          <w:tcPr>
            <w:tcW w:w="10773" w:type="dxa"/>
            <w:tcBorders>
              <w:left w:val="nil"/>
              <w:bottom w:val="nil"/>
              <w:right w:val="nil"/>
            </w:tcBorders>
          </w:tcPr>
          <w:p w:rsidR="0012387F" w:rsidRDefault="0012387F">
            <w:pPr>
              <w:pStyle w:val="Heading7"/>
              <w:spacing w:before="240" w:after="240"/>
              <w:jc w:val="right"/>
              <w:rPr>
                <w:b w:val="0"/>
                <w:sz w:val="40"/>
              </w:rPr>
            </w:pPr>
            <w:r>
              <w:rPr>
                <w:sz w:val="40"/>
              </w:rPr>
              <w:lastRenderedPageBreak/>
              <w:t>MM18(E)</w:t>
            </w:r>
          </w:p>
        </w:tc>
      </w:tr>
      <w:tr w:rsidR="0012387F" w:rsidRPr="00D60CCA">
        <w:tblPrEx>
          <w:tblBorders>
            <w:left w:val="none" w:sz="0" w:space="0" w:color="auto"/>
            <w:right w:val="none" w:sz="0" w:space="0" w:color="auto"/>
          </w:tblBorders>
          <w:tblCellMar>
            <w:left w:w="108" w:type="dxa"/>
            <w:right w:w="108" w:type="dxa"/>
          </w:tblCellMar>
        </w:tblPrEx>
        <w:trPr>
          <w:gridBefore w:val="1"/>
          <w:gridAfter w:val="1"/>
          <w:wBefore w:w="107" w:type="dxa"/>
          <w:wAfter w:w="142" w:type="dxa"/>
        </w:trPr>
        <w:tc>
          <w:tcPr>
            <w:tcW w:w="10773" w:type="dxa"/>
            <w:tcBorders>
              <w:top w:val="single" w:sz="4" w:space="0" w:color="auto"/>
              <w:left w:val="single" w:sz="4" w:space="0" w:color="auto"/>
              <w:bottom w:val="single" w:sz="4" w:space="0" w:color="auto"/>
              <w:right w:val="single" w:sz="4" w:space="0" w:color="auto"/>
            </w:tcBorders>
          </w:tcPr>
          <w:p w:rsidR="0012387F" w:rsidRDefault="0012387F">
            <w:pPr>
              <w:tabs>
                <w:tab w:val="right" w:pos="10773"/>
              </w:tabs>
              <w:spacing w:before="240"/>
              <w:ind w:left="318" w:right="318"/>
              <w:jc w:val="center"/>
              <w:rPr>
                <w:b/>
                <w:caps/>
                <w:lang w:val="en-US"/>
              </w:rPr>
            </w:pPr>
            <w:r>
              <w:rPr>
                <w:b/>
                <w:caps/>
                <w:lang w:val="en-US"/>
              </w:rPr>
              <w:t>DECLAration of intention to use the mark:</w:t>
            </w:r>
          </w:p>
          <w:p w:rsidR="0012387F" w:rsidRDefault="0012387F">
            <w:pPr>
              <w:tabs>
                <w:tab w:val="right" w:pos="10773"/>
              </w:tabs>
              <w:ind w:left="318" w:right="318"/>
              <w:jc w:val="center"/>
              <w:rPr>
                <w:lang w:val="en-US"/>
              </w:rPr>
            </w:pPr>
            <w:r w:rsidRPr="00AD0F93">
              <w:rPr>
                <w:b/>
                <w:caps/>
                <w:lang w:val="en-US"/>
              </w:rPr>
              <w:t>united states of america</w:t>
            </w:r>
          </w:p>
          <w:p w:rsidR="0012387F" w:rsidRDefault="0012387F">
            <w:pPr>
              <w:tabs>
                <w:tab w:val="right" w:pos="10773"/>
              </w:tabs>
              <w:spacing w:before="300"/>
              <w:ind w:left="318" w:right="317"/>
              <w:jc w:val="both"/>
              <w:rPr>
                <w:sz w:val="22"/>
                <w:lang w:val="en-US"/>
              </w:rPr>
            </w:pPr>
            <w:r>
              <w:rPr>
                <w:sz w:val="22"/>
                <w:lang w:val="en-US"/>
              </w:rPr>
              <w:t>By designating the United States in the international application/subsequent designation, the person signing below declares that:</w:t>
            </w:r>
          </w:p>
          <w:p w:rsidR="0012387F" w:rsidRDefault="0012387F">
            <w:pPr>
              <w:numPr>
                <w:ilvl w:val="0"/>
                <w:numId w:val="19"/>
              </w:numPr>
              <w:tabs>
                <w:tab w:val="clear" w:pos="1440"/>
              </w:tabs>
              <w:spacing w:before="180"/>
              <w:ind w:left="1026" w:right="318" w:hanging="425"/>
              <w:jc w:val="both"/>
              <w:rPr>
                <w:sz w:val="22"/>
                <w:lang w:val="en-US"/>
              </w:rPr>
            </w:pPr>
            <w:r>
              <w:rPr>
                <w:sz w:val="22"/>
                <w:lang w:val="en-US"/>
              </w:rPr>
              <w:t xml:space="preserve">the applicant/holder has a </w:t>
            </w:r>
            <w:r>
              <w:rPr>
                <w:i/>
                <w:sz w:val="22"/>
                <w:lang w:val="en-US"/>
              </w:rPr>
              <w:t xml:space="preserve">bona fide </w:t>
            </w:r>
            <w:r>
              <w:rPr>
                <w:sz w:val="22"/>
                <w:lang w:val="en-US"/>
              </w:rPr>
              <w:t xml:space="preserve">intention to use the mark in commerce that the United States Congress can regulate on or in connection with the goods/services identified in the international application/subsequent designation; </w:t>
            </w:r>
          </w:p>
          <w:p w:rsidR="0012387F" w:rsidRDefault="0012387F">
            <w:pPr>
              <w:numPr>
                <w:ilvl w:val="0"/>
                <w:numId w:val="19"/>
              </w:numPr>
              <w:tabs>
                <w:tab w:val="clear" w:pos="1440"/>
              </w:tabs>
              <w:spacing w:before="120"/>
              <w:ind w:left="1026" w:right="318" w:hanging="425"/>
              <w:jc w:val="both"/>
              <w:rPr>
                <w:sz w:val="22"/>
                <w:lang w:val="en-US"/>
              </w:rPr>
            </w:pPr>
            <w:r>
              <w:rPr>
                <w:sz w:val="22"/>
                <w:lang w:val="en-US"/>
              </w:rPr>
              <w:t xml:space="preserve">he/she is properly authorized to execute this declaration on behalf of the applicant/holder; </w:t>
            </w:r>
          </w:p>
          <w:p w:rsidR="0012387F" w:rsidRDefault="0012387F">
            <w:pPr>
              <w:numPr>
                <w:ilvl w:val="0"/>
                <w:numId w:val="19"/>
              </w:numPr>
              <w:tabs>
                <w:tab w:val="clear" w:pos="1440"/>
              </w:tabs>
              <w:spacing w:before="120"/>
              <w:ind w:left="1026" w:right="318" w:hanging="425"/>
              <w:jc w:val="both"/>
              <w:rPr>
                <w:sz w:val="22"/>
                <w:lang w:val="en-US"/>
              </w:rPr>
            </w:pPr>
            <w:r>
              <w:rPr>
                <w:sz w:val="22"/>
                <w:lang w:val="en-US"/>
              </w:rPr>
              <w:t xml:space="preserve">he/she believes applicant/holder to be entitled to use the mark in commerce that the United States Congress can regulate on or in connection with the goods/services identified in the international application/subsequent designation; and </w:t>
            </w:r>
          </w:p>
          <w:p w:rsidR="0012387F" w:rsidRDefault="0012387F">
            <w:pPr>
              <w:numPr>
                <w:ilvl w:val="0"/>
                <w:numId w:val="19"/>
              </w:numPr>
              <w:tabs>
                <w:tab w:val="clear" w:pos="1440"/>
              </w:tabs>
              <w:spacing w:before="120"/>
              <w:ind w:left="1026" w:right="318" w:hanging="425"/>
              <w:jc w:val="both"/>
              <w:rPr>
                <w:sz w:val="22"/>
                <w:lang w:val="en-US"/>
              </w:rPr>
            </w:pPr>
            <w:r>
              <w:rPr>
                <w:sz w:val="22"/>
                <w:lang w:val="en-US"/>
              </w:rPr>
              <w:t xml:space="preserve">to the best of his/her knowledge and belief no other person, firm, corporation, association, or other legal entity has the right to use the mark in commerce, either in the identical form thereof or in such near resemblance thereto as to be likely, when used on or in connection with the goods/services of such other person, to cause confusion, or to cause mistake, or to deceive.  </w:t>
            </w:r>
          </w:p>
          <w:p w:rsidR="0012387F" w:rsidRDefault="0012387F">
            <w:pPr>
              <w:tabs>
                <w:tab w:val="left" w:pos="4962"/>
                <w:tab w:val="left" w:pos="5387"/>
                <w:tab w:val="left" w:pos="10773"/>
              </w:tabs>
              <w:spacing w:before="240"/>
              <w:ind w:left="317" w:right="316"/>
              <w:jc w:val="both"/>
              <w:rPr>
                <w:sz w:val="22"/>
                <w:u w:val="dotted"/>
                <w:lang w:val="en-US"/>
              </w:rPr>
            </w:pPr>
            <w:r>
              <w:rPr>
                <w:sz w:val="22"/>
                <w:lang w:val="en-US"/>
              </w:rPr>
              <w:t>I declare under penalty of perjury under the laws of the United States of America that all the foregoing statements are true and correct to the best of my knowledge and belief.  I understand that willful false statements and the like may jeopardize the validity of the application or document or any registration resulting therefrom, and are punishable by fine or imprisonment, or both (18 U.S.C. §1001).  35 U.S.C. §25(b).</w:t>
            </w:r>
          </w:p>
          <w:p w:rsidR="0012387F" w:rsidRDefault="0012387F">
            <w:pPr>
              <w:tabs>
                <w:tab w:val="left" w:pos="5705"/>
              </w:tabs>
              <w:spacing w:before="360"/>
              <w:ind w:left="318" w:right="318"/>
              <w:jc w:val="both"/>
              <w:rPr>
                <w:sz w:val="22"/>
                <w:lang w:val="en-US"/>
              </w:rPr>
            </w:pPr>
            <w:r>
              <w:rPr>
                <w:sz w:val="22"/>
                <w:lang w:val="en-US"/>
              </w:rPr>
              <w:t>_________________________________</w:t>
            </w:r>
            <w:r>
              <w:rPr>
                <w:sz w:val="22"/>
                <w:lang w:val="en-US"/>
              </w:rPr>
              <w:tab/>
              <w:t>_________________________________</w:t>
            </w:r>
          </w:p>
          <w:p w:rsidR="0012387F" w:rsidRDefault="0012387F">
            <w:pPr>
              <w:tabs>
                <w:tab w:val="left" w:pos="5705"/>
              </w:tabs>
              <w:ind w:left="317" w:right="316"/>
              <w:jc w:val="both"/>
              <w:rPr>
                <w:sz w:val="22"/>
                <w:lang w:val="en-US"/>
              </w:rPr>
            </w:pPr>
            <w:r>
              <w:rPr>
                <w:sz w:val="22"/>
                <w:lang w:val="en-US"/>
              </w:rPr>
              <w:t>Signature</w:t>
            </w:r>
            <w:r>
              <w:rPr>
                <w:sz w:val="22"/>
                <w:lang w:val="en-US"/>
              </w:rPr>
              <w:tab/>
              <w:t>Date of execution (</w:t>
            </w:r>
            <w:proofErr w:type="spellStart"/>
            <w:r>
              <w:rPr>
                <w:sz w:val="22"/>
                <w:lang w:val="en-US"/>
              </w:rPr>
              <w:t>dd</w:t>
            </w:r>
            <w:proofErr w:type="spellEnd"/>
            <w:r>
              <w:rPr>
                <w:sz w:val="22"/>
                <w:lang w:val="en-US"/>
              </w:rPr>
              <w:t>/mm/</w:t>
            </w:r>
            <w:proofErr w:type="spellStart"/>
            <w:r>
              <w:rPr>
                <w:sz w:val="22"/>
                <w:lang w:val="en-US"/>
              </w:rPr>
              <w:t>yyyy</w:t>
            </w:r>
            <w:proofErr w:type="spellEnd"/>
            <w:r>
              <w:rPr>
                <w:sz w:val="22"/>
                <w:lang w:val="en-US"/>
              </w:rPr>
              <w:t>)</w:t>
            </w:r>
          </w:p>
          <w:p w:rsidR="0012387F" w:rsidRDefault="0012387F">
            <w:pPr>
              <w:tabs>
                <w:tab w:val="left" w:pos="5704"/>
              </w:tabs>
              <w:spacing w:before="240"/>
              <w:ind w:left="318" w:right="318"/>
              <w:jc w:val="both"/>
              <w:rPr>
                <w:sz w:val="22"/>
                <w:lang w:val="en-US"/>
              </w:rPr>
            </w:pPr>
            <w:r>
              <w:rPr>
                <w:sz w:val="22"/>
                <w:lang w:val="en-US"/>
              </w:rPr>
              <w:t>_________________________________</w:t>
            </w:r>
          </w:p>
          <w:p w:rsidR="0012387F" w:rsidRDefault="0012387F">
            <w:pPr>
              <w:tabs>
                <w:tab w:val="left" w:pos="5704"/>
              </w:tabs>
              <w:ind w:left="317" w:right="316"/>
              <w:jc w:val="both"/>
              <w:rPr>
                <w:sz w:val="22"/>
                <w:lang w:val="en-US"/>
              </w:rPr>
            </w:pPr>
            <w:r>
              <w:rPr>
                <w:sz w:val="22"/>
                <w:lang w:val="en-US"/>
              </w:rPr>
              <w:t>Signatory’s Name (Printed)</w:t>
            </w:r>
          </w:p>
          <w:p w:rsidR="0012387F" w:rsidRDefault="0012387F">
            <w:pPr>
              <w:tabs>
                <w:tab w:val="left" w:pos="5704"/>
              </w:tabs>
              <w:spacing w:before="240"/>
              <w:ind w:left="318" w:right="318"/>
              <w:jc w:val="both"/>
              <w:rPr>
                <w:sz w:val="22"/>
                <w:lang w:val="en-US"/>
              </w:rPr>
            </w:pPr>
            <w:r>
              <w:rPr>
                <w:sz w:val="22"/>
                <w:lang w:val="en-US"/>
              </w:rPr>
              <w:t>_________________________________</w:t>
            </w:r>
          </w:p>
          <w:p w:rsidR="0012387F" w:rsidRDefault="0012387F">
            <w:pPr>
              <w:tabs>
                <w:tab w:val="left" w:pos="5704"/>
              </w:tabs>
              <w:ind w:left="318" w:right="318"/>
              <w:jc w:val="both"/>
              <w:rPr>
                <w:lang w:val="en-US"/>
              </w:rPr>
            </w:pPr>
            <w:r>
              <w:rPr>
                <w:sz w:val="22"/>
                <w:lang w:val="en-US"/>
              </w:rPr>
              <w:t>Signatory’s Title</w:t>
            </w:r>
          </w:p>
          <w:p w:rsidR="0012387F" w:rsidRDefault="0012387F">
            <w:pPr>
              <w:pStyle w:val="Footer"/>
              <w:tabs>
                <w:tab w:val="clear" w:pos="4536"/>
                <w:tab w:val="clear" w:pos="9072"/>
              </w:tabs>
              <w:spacing w:before="360"/>
              <w:ind w:left="318" w:right="318"/>
              <w:jc w:val="both"/>
              <w:rPr>
                <w:b/>
                <w:sz w:val="20"/>
                <w:lang w:val="en-US"/>
              </w:rPr>
            </w:pPr>
            <w:r>
              <w:rPr>
                <w:b/>
                <w:sz w:val="20"/>
                <w:lang w:val="en-US"/>
              </w:rPr>
              <w:t>INSTRUCTION</w:t>
            </w:r>
          </w:p>
          <w:p w:rsidR="0012387F" w:rsidRDefault="0012387F">
            <w:pPr>
              <w:spacing w:before="180"/>
              <w:ind w:left="318" w:right="318"/>
              <w:jc w:val="both"/>
              <w:rPr>
                <w:sz w:val="20"/>
                <w:lang w:val="en-US"/>
              </w:rPr>
            </w:pPr>
            <w:r>
              <w:rPr>
                <w:sz w:val="20"/>
                <w:lang w:val="en-US"/>
              </w:rPr>
              <w:t>This declaration must be signed by:</w:t>
            </w:r>
          </w:p>
          <w:p w:rsidR="0012387F" w:rsidRDefault="0012387F">
            <w:pPr>
              <w:numPr>
                <w:ilvl w:val="0"/>
                <w:numId w:val="21"/>
              </w:numPr>
              <w:tabs>
                <w:tab w:val="clear" w:pos="360"/>
              </w:tabs>
              <w:ind w:left="1027" w:right="316" w:hanging="426"/>
              <w:jc w:val="both"/>
              <w:rPr>
                <w:sz w:val="20"/>
                <w:lang w:val="en-US"/>
              </w:rPr>
            </w:pPr>
            <w:r>
              <w:rPr>
                <w:sz w:val="20"/>
                <w:lang w:val="en-US"/>
              </w:rPr>
              <w:t>the applicant/holder or a person with legal authority to bind the applicant/holder; or</w:t>
            </w:r>
          </w:p>
          <w:p w:rsidR="0012387F" w:rsidRDefault="0012387F">
            <w:pPr>
              <w:numPr>
                <w:ilvl w:val="0"/>
                <w:numId w:val="21"/>
              </w:numPr>
              <w:tabs>
                <w:tab w:val="clear" w:pos="360"/>
              </w:tabs>
              <w:ind w:left="1027" w:right="316" w:hanging="426"/>
              <w:jc w:val="both"/>
              <w:rPr>
                <w:sz w:val="20"/>
                <w:lang w:val="en-US"/>
              </w:rPr>
            </w:pPr>
            <w:r>
              <w:rPr>
                <w:sz w:val="20"/>
                <w:lang w:val="en-US"/>
              </w:rPr>
              <w:t>a person with firsthand knowledge of the facts and actual or implied authority to act on behalf of the applicant/holder; or</w:t>
            </w:r>
          </w:p>
          <w:p w:rsidR="0012387F" w:rsidRDefault="0012387F">
            <w:pPr>
              <w:numPr>
                <w:ilvl w:val="0"/>
                <w:numId w:val="21"/>
              </w:numPr>
              <w:tabs>
                <w:tab w:val="clear" w:pos="360"/>
              </w:tabs>
              <w:spacing w:after="120"/>
              <w:ind w:left="1026" w:right="318" w:hanging="425"/>
              <w:jc w:val="both"/>
              <w:rPr>
                <w:lang w:val="en-US"/>
              </w:rPr>
            </w:pPr>
            <w:r>
              <w:rPr>
                <w:sz w:val="20"/>
                <w:lang w:val="en-US"/>
              </w:rPr>
              <w:t>an attorney who is authorized to practice before the United States Patent and Trademark Office under 37 C.F.R. §10.1(c), who has an actual written or verbal power of attorney or an implied power of attorney from the applicant/holder.</w:t>
            </w:r>
          </w:p>
        </w:tc>
      </w:tr>
      <w:tr w:rsidR="0012387F" w:rsidRPr="00D60CCA">
        <w:tblPrEx>
          <w:tblBorders>
            <w:top w:val="single" w:sz="6" w:space="0" w:color="auto"/>
            <w:left w:val="single" w:sz="6" w:space="0" w:color="auto"/>
            <w:bottom w:val="single" w:sz="6" w:space="0" w:color="auto"/>
            <w:right w:val="single" w:sz="6" w:space="0" w:color="auto"/>
          </w:tblBorders>
        </w:tblPrEx>
        <w:trPr>
          <w:trHeight w:hRule="exact" w:val="60"/>
        </w:trPr>
        <w:tc>
          <w:tcPr>
            <w:tcW w:w="11022" w:type="dxa"/>
            <w:gridSpan w:val="3"/>
            <w:tcBorders>
              <w:top w:val="nil"/>
              <w:left w:val="nil"/>
              <w:bottom w:val="nil"/>
              <w:right w:val="nil"/>
            </w:tcBorders>
          </w:tcPr>
          <w:p w:rsidR="0012387F" w:rsidRDefault="0012387F">
            <w:pPr>
              <w:rPr>
                <w:sz w:val="18"/>
                <w:lang w:val="en-US"/>
              </w:rPr>
            </w:pPr>
          </w:p>
        </w:tc>
      </w:tr>
      <w:tr w:rsidR="0012387F">
        <w:tblPrEx>
          <w:tblBorders>
            <w:left w:val="none" w:sz="0" w:space="0" w:color="auto"/>
            <w:right w:val="none" w:sz="0" w:space="0" w:color="auto"/>
          </w:tblBorders>
          <w:tblCellMar>
            <w:left w:w="108" w:type="dxa"/>
            <w:right w:w="108" w:type="dxa"/>
          </w:tblCellMar>
        </w:tblPrEx>
        <w:trPr>
          <w:gridBefore w:val="1"/>
          <w:gridAfter w:val="1"/>
          <w:wBefore w:w="107" w:type="dxa"/>
          <w:wAfter w:w="141" w:type="dxa"/>
        </w:trPr>
        <w:tc>
          <w:tcPr>
            <w:tcW w:w="10774" w:type="dxa"/>
            <w:tcBorders>
              <w:top w:val="single" w:sz="4" w:space="0" w:color="auto"/>
              <w:left w:val="single" w:sz="4" w:space="0" w:color="auto"/>
              <w:bottom w:val="single" w:sz="4" w:space="0" w:color="auto"/>
              <w:right w:val="single" w:sz="4" w:space="0" w:color="auto"/>
            </w:tcBorders>
          </w:tcPr>
          <w:p w:rsidR="0012387F" w:rsidRDefault="0012387F">
            <w:pPr>
              <w:tabs>
                <w:tab w:val="right" w:pos="10773"/>
              </w:tabs>
              <w:spacing w:before="240"/>
              <w:ind w:left="317" w:right="317"/>
              <w:jc w:val="both"/>
              <w:rPr>
                <w:b/>
                <w:caps/>
                <w:sz w:val="18"/>
                <w:lang w:val="en-US"/>
              </w:rPr>
            </w:pPr>
            <w:r>
              <w:rPr>
                <w:b/>
                <w:caps/>
                <w:sz w:val="18"/>
                <w:lang w:val="en-US"/>
              </w:rPr>
              <w:t>INFORMATION REQUIRED BY THE INTERNATIONal BUREAU</w:t>
            </w:r>
          </w:p>
          <w:p w:rsidR="0012387F" w:rsidRDefault="0012387F">
            <w:pPr>
              <w:numPr>
                <w:ilvl w:val="0"/>
                <w:numId w:val="23"/>
              </w:numPr>
              <w:tabs>
                <w:tab w:val="left" w:pos="601"/>
              </w:tabs>
              <w:spacing w:before="180" w:line="360" w:lineRule="auto"/>
              <w:ind w:right="34"/>
              <w:rPr>
                <w:sz w:val="18"/>
                <w:lang w:val="en-US"/>
              </w:rPr>
            </w:pPr>
            <w:r>
              <w:rPr>
                <w:sz w:val="18"/>
                <w:lang w:val="en-US"/>
              </w:rPr>
              <w:t>Where the present declaration refers to an international application based on a basic application, indicate:</w:t>
            </w:r>
          </w:p>
          <w:p w:rsidR="0012387F" w:rsidRDefault="0012387F">
            <w:pPr>
              <w:tabs>
                <w:tab w:val="left" w:pos="4855"/>
                <w:tab w:val="left" w:pos="4997"/>
                <w:tab w:val="left" w:pos="8965"/>
                <w:tab w:val="left" w:pos="9107"/>
              </w:tabs>
              <w:ind w:left="601" w:right="34"/>
              <w:rPr>
                <w:sz w:val="18"/>
                <w:lang w:val="en-US"/>
              </w:rPr>
            </w:pPr>
            <w:r>
              <w:rPr>
                <w:sz w:val="18"/>
                <w:lang w:val="en-US"/>
              </w:rPr>
              <w:t xml:space="preserve">Basic application number: </w:t>
            </w:r>
            <w:r>
              <w:rPr>
                <w:sz w:val="18"/>
                <w:u w:val="dotted"/>
                <w:lang w:val="en-US"/>
              </w:rPr>
              <w:tab/>
            </w:r>
            <w:r>
              <w:rPr>
                <w:sz w:val="18"/>
                <w:lang w:val="en-US"/>
              </w:rPr>
              <w:tab/>
              <w:t xml:space="preserve">Date of the basic application: </w:t>
            </w:r>
            <w:r>
              <w:rPr>
                <w:sz w:val="18"/>
                <w:u w:val="dotted"/>
                <w:lang w:val="en-US"/>
              </w:rPr>
              <w:tab/>
            </w:r>
            <w:r>
              <w:rPr>
                <w:sz w:val="18"/>
                <w:lang w:val="en-US"/>
              </w:rPr>
              <w:tab/>
              <w:t>(</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 xml:space="preserve">), </w:t>
            </w:r>
            <w:r>
              <w:rPr>
                <w:b/>
                <w:sz w:val="18"/>
                <w:lang w:val="en-US"/>
              </w:rPr>
              <w:t>or</w:t>
            </w:r>
          </w:p>
          <w:p w:rsidR="0012387F" w:rsidRDefault="0012387F">
            <w:pPr>
              <w:numPr>
                <w:ilvl w:val="0"/>
                <w:numId w:val="23"/>
              </w:numPr>
              <w:tabs>
                <w:tab w:val="left" w:pos="601"/>
                <w:tab w:val="left" w:pos="4855"/>
                <w:tab w:val="left" w:pos="4997"/>
                <w:tab w:val="left" w:pos="8965"/>
                <w:tab w:val="left" w:pos="9107"/>
              </w:tabs>
              <w:spacing w:before="180" w:line="360" w:lineRule="auto"/>
              <w:ind w:right="34"/>
              <w:rPr>
                <w:sz w:val="18"/>
                <w:lang w:val="en-US"/>
              </w:rPr>
            </w:pPr>
            <w:r>
              <w:rPr>
                <w:sz w:val="18"/>
                <w:lang w:val="en-US"/>
              </w:rPr>
              <w:t>Where the present declaration refers to an international application based on a basic registration, indicate:</w:t>
            </w:r>
          </w:p>
          <w:p w:rsidR="0012387F" w:rsidRDefault="0012387F">
            <w:pPr>
              <w:tabs>
                <w:tab w:val="left" w:pos="4855"/>
                <w:tab w:val="left" w:pos="4997"/>
                <w:tab w:val="left" w:pos="8965"/>
                <w:tab w:val="left" w:pos="9107"/>
              </w:tabs>
              <w:ind w:left="601" w:right="34"/>
              <w:rPr>
                <w:sz w:val="18"/>
                <w:lang w:val="en-US"/>
              </w:rPr>
            </w:pPr>
            <w:r>
              <w:rPr>
                <w:sz w:val="18"/>
                <w:lang w:val="en-US"/>
              </w:rPr>
              <w:t xml:space="preserve">Basic registration number: </w:t>
            </w:r>
            <w:r>
              <w:rPr>
                <w:sz w:val="18"/>
                <w:u w:val="dotted"/>
                <w:lang w:val="en-US"/>
              </w:rPr>
              <w:tab/>
            </w:r>
            <w:r>
              <w:rPr>
                <w:sz w:val="18"/>
                <w:lang w:val="en-US"/>
              </w:rPr>
              <w:tab/>
              <w:t xml:space="preserve">Date of the basic registration: </w:t>
            </w:r>
            <w:r>
              <w:rPr>
                <w:sz w:val="18"/>
                <w:u w:val="dotted"/>
                <w:lang w:val="en-US"/>
              </w:rPr>
              <w:tab/>
            </w:r>
            <w:r>
              <w:rPr>
                <w:sz w:val="18"/>
                <w:lang w:val="en-US"/>
              </w:rPr>
              <w:tab/>
              <w:t>(</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 xml:space="preserve">), </w:t>
            </w:r>
            <w:r>
              <w:rPr>
                <w:b/>
                <w:sz w:val="18"/>
                <w:lang w:val="en-US"/>
              </w:rPr>
              <w:t>or</w:t>
            </w:r>
          </w:p>
          <w:p w:rsidR="0012387F" w:rsidRDefault="0012387F">
            <w:pPr>
              <w:numPr>
                <w:ilvl w:val="0"/>
                <w:numId w:val="23"/>
              </w:numPr>
              <w:tabs>
                <w:tab w:val="left" w:pos="601"/>
                <w:tab w:val="left" w:pos="4855"/>
                <w:tab w:val="left" w:pos="4997"/>
                <w:tab w:val="left" w:pos="8965"/>
                <w:tab w:val="left" w:pos="9107"/>
              </w:tabs>
              <w:spacing w:before="180" w:line="360" w:lineRule="auto"/>
              <w:ind w:left="675" w:right="34" w:hanging="357"/>
              <w:rPr>
                <w:sz w:val="18"/>
                <w:lang w:val="en-US"/>
              </w:rPr>
            </w:pPr>
            <w:r>
              <w:rPr>
                <w:sz w:val="18"/>
                <w:lang w:val="en-US"/>
              </w:rPr>
              <w:t>Where the present declaration refers to a subsequent designation of an international registration, indicate:</w:t>
            </w:r>
          </w:p>
          <w:p w:rsidR="0012387F" w:rsidRDefault="0012387F">
            <w:pPr>
              <w:tabs>
                <w:tab w:val="left" w:pos="10382"/>
              </w:tabs>
              <w:ind w:left="601"/>
              <w:rPr>
                <w:sz w:val="18"/>
                <w:u w:val="dotted"/>
                <w:lang w:val="en-US"/>
              </w:rPr>
            </w:pPr>
            <w:r>
              <w:rPr>
                <w:sz w:val="18"/>
                <w:lang w:val="en-US"/>
              </w:rPr>
              <w:t xml:space="preserve">International registration number: </w:t>
            </w:r>
            <w:r>
              <w:rPr>
                <w:sz w:val="18"/>
                <w:u w:val="dotted"/>
                <w:lang w:val="en-US"/>
              </w:rPr>
              <w:tab/>
            </w:r>
          </w:p>
          <w:p w:rsidR="0012387F" w:rsidRDefault="0012387F">
            <w:pPr>
              <w:tabs>
                <w:tab w:val="left" w:pos="10382"/>
              </w:tabs>
              <w:spacing w:before="240"/>
              <w:ind w:left="318"/>
              <w:rPr>
                <w:sz w:val="18"/>
                <w:lang w:val="en-US"/>
              </w:rPr>
            </w:pPr>
            <w:r>
              <w:rPr>
                <w:sz w:val="18"/>
                <w:lang w:val="en-US"/>
              </w:rPr>
              <w:t xml:space="preserve">International Bureau’s reference (where applicable): </w:t>
            </w:r>
            <w:r>
              <w:rPr>
                <w:sz w:val="18"/>
                <w:u w:val="dotted"/>
                <w:lang w:val="en-US"/>
              </w:rPr>
              <w:tab/>
            </w:r>
          </w:p>
          <w:p w:rsidR="0012387F" w:rsidRDefault="0012387F">
            <w:pPr>
              <w:tabs>
                <w:tab w:val="left" w:pos="10382"/>
              </w:tabs>
              <w:spacing w:before="120" w:after="120"/>
              <w:ind w:left="318"/>
              <w:rPr>
                <w:sz w:val="18"/>
              </w:rPr>
            </w:pPr>
            <w:r>
              <w:rPr>
                <w:sz w:val="18"/>
                <w:lang w:val="en-US"/>
              </w:rPr>
              <w:t xml:space="preserve">Name of applicant/holder: </w:t>
            </w:r>
            <w:r>
              <w:rPr>
                <w:sz w:val="18"/>
                <w:u w:val="dotted"/>
                <w:lang w:val="en-US"/>
              </w:rPr>
              <w:tab/>
            </w:r>
          </w:p>
        </w:tc>
      </w:tr>
    </w:tbl>
    <w:p w:rsidR="0012387F" w:rsidRDefault="0012387F">
      <w:pPr>
        <w:tabs>
          <w:tab w:val="right" w:pos="10773"/>
        </w:tabs>
        <w:ind w:right="318"/>
        <w:jc w:val="both"/>
        <w:rPr>
          <w:sz w:val="18"/>
          <w:lang w:val="en-US"/>
        </w:rPr>
      </w:pPr>
    </w:p>
    <w:sectPr w:rsidR="0012387F" w:rsidSect="002A3DC2">
      <w:pgSz w:w="11907" w:h="16840" w:code="9"/>
      <w:pgMar w:top="510" w:right="567" w:bottom="567" w:left="567" w:header="34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5C4" w:rsidRDefault="00D865C4">
      <w:r>
        <w:separator/>
      </w:r>
    </w:p>
  </w:endnote>
  <w:endnote w:type="continuationSeparator" w:id="0">
    <w:p w:rsidR="00D865C4" w:rsidRDefault="00D865C4">
      <w:r>
        <w:separator/>
      </w:r>
    </w:p>
    <w:p w:rsidR="00D865C4" w:rsidRDefault="00D865C4">
      <w:pPr>
        <w:pStyle w:val="Footer"/>
        <w:spacing w:after="60"/>
        <w:rPr>
          <w:sz w:val="18"/>
        </w:rPr>
      </w:pPr>
      <w:r>
        <w:rPr>
          <w:sz w:val="18"/>
        </w:rPr>
        <w:t>[Suite de la note de la page précédente]</w:t>
      </w:r>
    </w:p>
  </w:endnote>
  <w:endnote w:type="continuationNotice" w:id="1">
    <w:p w:rsidR="00D865C4" w:rsidRDefault="00D865C4">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4D3BF7F-2EDF-4915-B934-A75B4B3603C9}"/>
  </w:font>
  <w:font w:name="Cambria">
    <w:panose1 w:val="02040503050406030204"/>
    <w:charset w:val="00"/>
    <w:family w:val="roman"/>
    <w:pitch w:val="variable"/>
    <w:sig w:usb0="E00002FF" w:usb1="400004FF" w:usb2="00000000" w:usb3="00000000" w:csb0="0000019F" w:csb1="00000000"/>
    <w:embedRegular r:id="rId2" w:fontKey="{1DEA0072-7ADC-4447-B4DF-7DD9D60D5E25}"/>
  </w:font>
  <w:font w:name="Calibri">
    <w:panose1 w:val="020F0502020204030204"/>
    <w:charset w:val="00"/>
    <w:family w:val="swiss"/>
    <w:pitch w:val="variable"/>
    <w:sig w:usb0="E00002FF" w:usb1="4000ACFF" w:usb2="00000001" w:usb3="00000000" w:csb0="0000019F" w:csb1="00000000"/>
    <w:embedRegular r:id="rId3" w:fontKey="{D4E9CFA2-A3FC-4679-AB7D-BEDEEA8BC9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87F" w:rsidRDefault="002A3DC2">
    <w:pPr>
      <w:pStyle w:val="Footer"/>
      <w:tabs>
        <w:tab w:val="clear" w:pos="4536"/>
        <w:tab w:val="clear" w:pos="9072"/>
        <w:tab w:val="right" w:pos="10773"/>
      </w:tabs>
      <w:rPr>
        <w:sz w:val="16"/>
      </w:rPr>
    </w:pPr>
    <w:r>
      <w:rPr>
        <w:sz w:val="16"/>
      </w:rPr>
      <w:t xml:space="preserve">MM18(E) – </w:t>
    </w:r>
    <w:r w:rsidR="00F91682">
      <w:rPr>
        <w:sz w:val="16"/>
      </w:rPr>
      <w:t>March</w:t>
    </w:r>
    <w:r w:rsidR="00D60CCA">
      <w:rPr>
        <w:sz w:val="16"/>
      </w:rPr>
      <w:t xml:space="preserv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87F" w:rsidRDefault="0012387F">
    <w:pPr>
      <w:pStyle w:val="Footer"/>
      <w:rPr>
        <w:sz w:val="16"/>
      </w:rPr>
    </w:pPr>
    <w:r>
      <w:rPr>
        <w:sz w:val="16"/>
      </w:rPr>
      <w:t>MM18(E) – XI.03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5C4" w:rsidRDefault="00D865C4">
      <w:r>
        <w:separator/>
      </w:r>
    </w:p>
  </w:footnote>
  <w:footnote w:type="continuationSeparator" w:id="0">
    <w:p w:rsidR="00D865C4" w:rsidRDefault="00D865C4">
      <w:r>
        <w:separator/>
      </w:r>
    </w:p>
    <w:p w:rsidR="00D865C4" w:rsidRDefault="00D865C4">
      <w:pPr>
        <w:pStyle w:val="Footer"/>
        <w:spacing w:after="60"/>
        <w:rPr>
          <w:sz w:val="18"/>
        </w:rPr>
      </w:pPr>
      <w:r>
        <w:rPr>
          <w:sz w:val="18"/>
        </w:rPr>
        <w:t>[Suite de la note de la page précédente]</w:t>
      </w:r>
    </w:p>
  </w:footnote>
  <w:footnote w:type="continuationNotice" w:id="1">
    <w:p w:rsidR="00D865C4" w:rsidRDefault="00D865C4">
      <w:pPr>
        <w:spacing w:before="60"/>
        <w:jc w:val="right"/>
        <w:rPr>
          <w:sz w:val="18"/>
        </w:rPr>
      </w:pPr>
      <w:r>
        <w:rPr>
          <w:sz w:val="18"/>
        </w:rPr>
        <w:t>[Suite de la note page suivante]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763A"/>
    <w:multiLevelType w:val="singleLevel"/>
    <w:tmpl w:val="C798BCFC"/>
    <w:lvl w:ilvl="0">
      <w:start w:val="1"/>
      <w:numFmt w:val="decimal"/>
      <w:lvlText w:val="%1."/>
      <w:lvlJc w:val="left"/>
      <w:pPr>
        <w:tabs>
          <w:tab w:val="num" w:pos="1812"/>
        </w:tabs>
        <w:ind w:left="1812" w:hanging="360"/>
      </w:pPr>
      <w:rPr>
        <w:rFonts w:hint="default"/>
      </w:rPr>
    </w:lvl>
  </w:abstractNum>
  <w:abstractNum w:abstractNumId="1">
    <w:nsid w:val="05CA5096"/>
    <w:multiLevelType w:val="multilevel"/>
    <w:tmpl w:val="A00679AE"/>
    <w:lvl w:ilvl="0">
      <w:start w:val="1"/>
      <w:numFmt w:val="decimal"/>
      <w:lvlText w:val="(%1)"/>
      <w:lvlJc w:val="left"/>
      <w:pPr>
        <w:tabs>
          <w:tab w:val="num" w:pos="1440"/>
        </w:tabs>
        <w:ind w:left="1440" w:hanging="360"/>
      </w:pPr>
      <w:rPr>
        <w:rFont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120A2E32"/>
    <w:multiLevelType w:val="singleLevel"/>
    <w:tmpl w:val="0409000F"/>
    <w:lvl w:ilvl="0">
      <w:start w:val="1"/>
      <w:numFmt w:val="decimal"/>
      <w:lvlText w:val="%1."/>
      <w:lvlJc w:val="left"/>
      <w:pPr>
        <w:tabs>
          <w:tab w:val="num" w:pos="360"/>
        </w:tabs>
        <w:ind w:left="360" w:hanging="360"/>
      </w:pPr>
    </w:lvl>
  </w:abstractNum>
  <w:abstractNum w:abstractNumId="3">
    <w:nsid w:val="14111571"/>
    <w:multiLevelType w:val="singleLevel"/>
    <w:tmpl w:val="C9544AE0"/>
    <w:lvl w:ilvl="0">
      <w:start w:val="1"/>
      <w:numFmt w:val="lowerRoman"/>
      <w:lvlText w:val="(%1)"/>
      <w:lvlJc w:val="left"/>
      <w:pPr>
        <w:tabs>
          <w:tab w:val="num" w:pos="1854"/>
        </w:tabs>
        <w:ind w:left="1701" w:hanging="567"/>
      </w:pPr>
      <w:rPr>
        <w:rFonts w:hint="default"/>
      </w:rPr>
    </w:lvl>
  </w:abstractNum>
  <w:abstractNum w:abstractNumId="4">
    <w:nsid w:val="156500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D370838"/>
    <w:multiLevelType w:val="singleLevel"/>
    <w:tmpl w:val="00AE559C"/>
    <w:lvl w:ilvl="0">
      <w:start w:val="1"/>
      <w:numFmt w:val="lowerRoman"/>
      <w:lvlText w:val="(%1)"/>
      <w:lvlJc w:val="left"/>
      <w:pPr>
        <w:tabs>
          <w:tab w:val="num" w:pos="1474"/>
        </w:tabs>
        <w:ind w:left="1474" w:hanging="720"/>
      </w:pPr>
      <w:rPr>
        <w:rFonts w:hint="default"/>
        <w:u w:val="none"/>
      </w:rPr>
    </w:lvl>
  </w:abstractNum>
  <w:abstractNum w:abstractNumId="6">
    <w:nsid w:val="1E1A0F8D"/>
    <w:multiLevelType w:val="singleLevel"/>
    <w:tmpl w:val="0409000F"/>
    <w:lvl w:ilvl="0">
      <w:start w:val="1"/>
      <w:numFmt w:val="decimal"/>
      <w:lvlText w:val="%1."/>
      <w:lvlJc w:val="left"/>
      <w:pPr>
        <w:tabs>
          <w:tab w:val="num" w:pos="360"/>
        </w:tabs>
        <w:ind w:left="360" w:hanging="360"/>
      </w:pPr>
    </w:lvl>
  </w:abstractNum>
  <w:abstractNum w:abstractNumId="7">
    <w:nsid w:val="20C1334A"/>
    <w:multiLevelType w:val="singleLevel"/>
    <w:tmpl w:val="0409000F"/>
    <w:lvl w:ilvl="0">
      <w:start w:val="1"/>
      <w:numFmt w:val="decimal"/>
      <w:lvlText w:val="%1."/>
      <w:lvlJc w:val="left"/>
      <w:pPr>
        <w:tabs>
          <w:tab w:val="num" w:pos="360"/>
        </w:tabs>
        <w:ind w:left="360" w:hanging="360"/>
      </w:pPr>
    </w:lvl>
  </w:abstractNum>
  <w:abstractNum w:abstractNumId="8">
    <w:nsid w:val="23C8567F"/>
    <w:multiLevelType w:val="singleLevel"/>
    <w:tmpl w:val="0D98026A"/>
    <w:lvl w:ilvl="0">
      <w:start w:val="1"/>
      <w:numFmt w:val="lowerRoman"/>
      <w:lvlText w:val="%1)"/>
      <w:lvlJc w:val="left"/>
      <w:pPr>
        <w:tabs>
          <w:tab w:val="num" w:pos="777"/>
        </w:tabs>
        <w:ind w:left="454" w:hanging="397"/>
      </w:pPr>
    </w:lvl>
  </w:abstractNum>
  <w:abstractNum w:abstractNumId="9">
    <w:nsid w:val="3AE22FF2"/>
    <w:multiLevelType w:val="singleLevel"/>
    <w:tmpl w:val="1F3CB02E"/>
    <w:lvl w:ilvl="0">
      <w:start w:val="2"/>
      <w:numFmt w:val="bullet"/>
      <w:lvlText w:val="–"/>
      <w:lvlJc w:val="left"/>
      <w:pPr>
        <w:tabs>
          <w:tab w:val="num" w:pos="1636"/>
        </w:tabs>
        <w:ind w:left="1636" w:hanging="360"/>
      </w:pPr>
      <w:rPr>
        <w:rFonts w:hint="default"/>
      </w:rPr>
    </w:lvl>
  </w:abstractNum>
  <w:abstractNum w:abstractNumId="10">
    <w:nsid w:val="3C1D6BD8"/>
    <w:multiLevelType w:val="singleLevel"/>
    <w:tmpl w:val="0409000F"/>
    <w:lvl w:ilvl="0">
      <w:start w:val="1"/>
      <w:numFmt w:val="decimal"/>
      <w:lvlText w:val="%1."/>
      <w:lvlJc w:val="left"/>
      <w:pPr>
        <w:tabs>
          <w:tab w:val="num" w:pos="360"/>
        </w:tabs>
        <w:ind w:left="360" w:hanging="360"/>
      </w:pPr>
    </w:lvl>
  </w:abstractNum>
  <w:abstractNum w:abstractNumId="11">
    <w:nsid w:val="3EA86A84"/>
    <w:multiLevelType w:val="singleLevel"/>
    <w:tmpl w:val="0409000F"/>
    <w:lvl w:ilvl="0">
      <w:start w:val="1"/>
      <w:numFmt w:val="decimal"/>
      <w:lvlText w:val="%1."/>
      <w:lvlJc w:val="left"/>
      <w:pPr>
        <w:tabs>
          <w:tab w:val="num" w:pos="360"/>
        </w:tabs>
        <w:ind w:left="360" w:hanging="360"/>
      </w:pPr>
    </w:lvl>
  </w:abstractNum>
  <w:abstractNum w:abstractNumId="12">
    <w:nsid w:val="49AE4B2A"/>
    <w:multiLevelType w:val="singleLevel"/>
    <w:tmpl w:val="05281A66"/>
    <w:lvl w:ilvl="0">
      <w:start w:val="1"/>
      <w:numFmt w:val="lowerLetter"/>
      <w:lvlText w:val="(%1)"/>
      <w:lvlJc w:val="left"/>
      <w:pPr>
        <w:tabs>
          <w:tab w:val="num" w:pos="678"/>
        </w:tabs>
        <w:ind w:left="678" w:hanging="360"/>
      </w:pPr>
      <w:rPr>
        <w:rFonts w:hint="default"/>
      </w:rPr>
    </w:lvl>
  </w:abstractNum>
  <w:abstractNum w:abstractNumId="13">
    <w:nsid w:val="4B8439FA"/>
    <w:multiLevelType w:val="singleLevel"/>
    <w:tmpl w:val="CC347380"/>
    <w:lvl w:ilvl="0">
      <w:start w:val="2"/>
      <w:numFmt w:val="bullet"/>
      <w:lvlText w:val="–"/>
      <w:lvlJc w:val="left"/>
      <w:pPr>
        <w:tabs>
          <w:tab w:val="num" w:pos="1701"/>
        </w:tabs>
        <w:ind w:left="1701" w:hanging="425"/>
      </w:pPr>
      <w:rPr>
        <w:rFonts w:hint="default"/>
      </w:rPr>
    </w:lvl>
  </w:abstractNum>
  <w:abstractNum w:abstractNumId="14">
    <w:nsid w:val="4C6B6E8E"/>
    <w:multiLevelType w:val="singleLevel"/>
    <w:tmpl w:val="50D42EF0"/>
    <w:lvl w:ilvl="0">
      <w:start w:val="1"/>
      <w:numFmt w:val="lowerRoman"/>
      <w:lvlText w:val="(%1)"/>
      <w:lvlJc w:val="right"/>
      <w:pPr>
        <w:tabs>
          <w:tab w:val="num" w:pos="1701"/>
        </w:tabs>
        <w:ind w:left="1701" w:hanging="567"/>
      </w:pPr>
      <w:rPr>
        <w:rFonts w:hint="default"/>
      </w:rPr>
    </w:lvl>
  </w:abstractNum>
  <w:abstractNum w:abstractNumId="15">
    <w:nsid w:val="55F26366"/>
    <w:multiLevelType w:val="singleLevel"/>
    <w:tmpl w:val="1F3CB02E"/>
    <w:lvl w:ilvl="0">
      <w:start w:val="2"/>
      <w:numFmt w:val="bullet"/>
      <w:lvlText w:val="–"/>
      <w:lvlJc w:val="left"/>
      <w:pPr>
        <w:tabs>
          <w:tab w:val="num" w:pos="1636"/>
        </w:tabs>
        <w:ind w:left="1636" w:hanging="360"/>
      </w:pPr>
      <w:rPr>
        <w:rFonts w:hint="default"/>
      </w:rPr>
    </w:lvl>
  </w:abstractNum>
  <w:abstractNum w:abstractNumId="16">
    <w:nsid w:val="582957DF"/>
    <w:multiLevelType w:val="singleLevel"/>
    <w:tmpl w:val="C9544AE0"/>
    <w:lvl w:ilvl="0">
      <w:start w:val="1"/>
      <w:numFmt w:val="lowerRoman"/>
      <w:lvlText w:val="(%1)"/>
      <w:lvlJc w:val="left"/>
      <w:pPr>
        <w:tabs>
          <w:tab w:val="num" w:pos="1854"/>
        </w:tabs>
        <w:ind w:left="1701" w:hanging="567"/>
      </w:pPr>
      <w:rPr>
        <w:rFonts w:hint="default"/>
      </w:rPr>
    </w:lvl>
  </w:abstractNum>
  <w:abstractNum w:abstractNumId="17">
    <w:nsid w:val="6A307D74"/>
    <w:multiLevelType w:val="singleLevel"/>
    <w:tmpl w:val="C9544AE0"/>
    <w:lvl w:ilvl="0">
      <w:start w:val="1"/>
      <w:numFmt w:val="lowerRoman"/>
      <w:lvlText w:val="(%1)"/>
      <w:lvlJc w:val="left"/>
      <w:pPr>
        <w:tabs>
          <w:tab w:val="num" w:pos="1854"/>
        </w:tabs>
        <w:ind w:left="1701" w:hanging="567"/>
      </w:pPr>
      <w:rPr>
        <w:rFonts w:hint="default"/>
      </w:rPr>
    </w:lvl>
  </w:abstractNum>
  <w:abstractNum w:abstractNumId="18">
    <w:nsid w:val="6D981CFD"/>
    <w:multiLevelType w:val="singleLevel"/>
    <w:tmpl w:val="F140DFF8"/>
    <w:lvl w:ilvl="0">
      <w:start w:val="1"/>
      <w:numFmt w:val="decimal"/>
      <w:lvlText w:val="(%1)"/>
      <w:lvlJc w:val="left"/>
      <w:pPr>
        <w:tabs>
          <w:tab w:val="num" w:pos="360"/>
        </w:tabs>
        <w:ind w:left="360" w:hanging="360"/>
      </w:pPr>
      <w:rPr>
        <w:sz w:val="20"/>
      </w:rPr>
    </w:lvl>
  </w:abstractNum>
  <w:abstractNum w:abstractNumId="19">
    <w:nsid w:val="755637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775F5B43"/>
    <w:multiLevelType w:val="singleLevel"/>
    <w:tmpl w:val="B1B296CE"/>
    <w:lvl w:ilvl="0">
      <w:start w:val="1"/>
      <w:numFmt w:val="lowerRoman"/>
      <w:lvlText w:val="(%1)"/>
      <w:lvlJc w:val="left"/>
      <w:pPr>
        <w:tabs>
          <w:tab w:val="num" w:pos="1854"/>
        </w:tabs>
        <w:ind w:left="1418" w:hanging="284"/>
      </w:pPr>
      <w:rPr>
        <w:rFonts w:hint="default"/>
      </w:rPr>
    </w:lvl>
  </w:abstractNum>
  <w:abstractNum w:abstractNumId="21">
    <w:nsid w:val="7DA61488"/>
    <w:multiLevelType w:val="singleLevel"/>
    <w:tmpl w:val="0409000F"/>
    <w:lvl w:ilvl="0">
      <w:start w:val="1"/>
      <w:numFmt w:val="decimal"/>
      <w:lvlText w:val="%1."/>
      <w:lvlJc w:val="left"/>
      <w:pPr>
        <w:tabs>
          <w:tab w:val="num" w:pos="360"/>
        </w:tabs>
        <w:ind w:left="360" w:hanging="360"/>
      </w:pPr>
    </w:lvl>
  </w:abstractNum>
  <w:abstractNum w:abstractNumId="22">
    <w:nsid w:val="7F3D1B56"/>
    <w:multiLevelType w:val="singleLevel"/>
    <w:tmpl w:val="D0AE634E"/>
    <w:lvl w:ilvl="0">
      <w:start w:val="2"/>
      <w:numFmt w:val="bullet"/>
      <w:lvlText w:val="–"/>
      <w:lvlJc w:val="left"/>
      <w:pPr>
        <w:tabs>
          <w:tab w:val="num" w:pos="2061"/>
        </w:tabs>
        <w:ind w:left="1985" w:hanging="284"/>
      </w:pPr>
      <w:rPr>
        <w:rFonts w:hint="default"/>
      </w:rPr>
    </w:lvl>
  </w:abstractNum>
  <w:num w:numId="1">
    <w:abstractNumId w:val="8"/>
  </w:num>
  <w:num w:numId="2">
    <w:abstractNumId w:val="4"/>
  </w:num>
  <w:num w:numId="3">
    <w:abstractNumId w:val="19"/>
  </w:num>
  <w:num w:numId="4">
    <w:abstractNumId w:val="6"/>
  </w:num>
  <w:num w:numId="5">
    <w:abstractNumId w:val="14"/>
  </w:num>
  <w:num w:numId="6">
    <w:abstractNumId w:val="16"/>
  </w:num>
  <w:num w:numId="7">
    <w:abstractNumId w:val="15"/>
  </w:num>
  <w:num w:numId="8">
    <w:abstractNumId w:val="9"/>
  </w:num>
  <w:num w:numId="9">
    <w:abstractNumId w:val="17"/>
  </w:num>
  <w:num w:numId="10">
    <w:abstractNumId w:val="5"/>
  </w:num>
  <w:num w:numId="11">
    <w:abstractNumId w:val="20"/>
  </w:num>
  <w:num w:numId="12">
    <w:abstractNumId w:val="13"/>
  </w:num>
  <w:num w:numId="13">
    <w:abstractNumId w:val="22"/>
  </w:num>
  <w:num w:numId="14">
    <w:abstractNumId w:val="11"/>
  </w:num>
  <w:num w:numId="15">
    <w:abstractNumId w:val="3"/>
  </w:num>
  <w:num w:numId="16">
    <w:abstractNumId w:val="10"/>
  </w:num>
  <w:num w:numId="17">
    <w:abstractNumId w:val="2"/>
  </w:num>
  <w:num w:numId="18">
    <w:abstractNumId w:val="0"/>
  </w:num>
  <w:num w:numId="19">
    <w:abstractNumId w:val="1"/>
  </w:num>
  <w:num w:numId="20">
    <w:abstractNumId w:val="7"/>
  </w:num>
  <w:num w:numId="21">
    <w:abstractNumId w:val="18"/>
  </w:num>
  <w:num w:numId="22">
    <w:abstractNumId w:val="2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F93"/>
    <w:rsid w:val="00061227"/>
    <w:rsid w:val="000D1FD6"/>
    <w:rsid w:val="0012387F"/>
    <w:rsid w:val="002A3DC2"/>
    <w:rsid w:val="00415F6A"/>
    <w:rsid w:val="00791179"/>
    <w:rsid w:val="00863806"/>
    <w:rsid w:val="009F761D"/>
    <w:rsid w:val="00AD0F93"/>
    <w:rsid w:val="00B72BE2"/>
    <w:rsid w:val="00D60CCA"/>
    <w:rsid w:val="00D865C4"/>
    <w:rsid w:val="00D9056C"/>
    <w:rsid w:val="00E07D73"/>
    <w:rsid w:val="00EC331E"/>
    <w:rsid w:val="00EF3FE6"/>
    <w:rsid w:val="00F91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basedOn w:val="DefaultParagraphFont"/>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basedOn w:val="DefaultParagraphFont"/>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basedOn w:val="DefaultParagraphFont"/>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basedOn w:val="DefaultParagraphFont"/>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basedOn w:val="DefaultParagraphFont"/>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basedOn w:val="DefaultParagraphFon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wipo.int/" TargetMode="External"/><Relationship Id="rId4" Type="http://schemas.microsoft.com/office/2007/relationships/stylesWithEffects" Target="stylesWithEffects.xml"/><Relationship Id="rId9" Type="http://schemas.openxmlformats.org/officeDocument/2006/relationships/hyperlink" Target="mailto:intreg.mail@wipo.in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C6B43-51ED-49F1-A58E-F84E8B90A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0</TotalTime>
  <Pages>2</Pages>
  <Words>591</Words>
  <Characters>3586</Characters>
  <Application>Microsoft Office Word</Application>
  <DocSecurity>0</DocSecurity>
  <Lines>224</Lines>
  <Paragraphs>104</Paragraphs>
  <ScaleCrop>false</ScaleCrop>
  <HeadingPairs>
    <vt:vector size="2" baseType="variant">
      <vt:variant>
        <vt:lpstr>Title</vt:lpstr>
      </vt:variant>
      <vt:variant>
        <vt:i4>1</vt:i4>
      </vt:variant>
    </vt:vector>
  </HeadingPairs>
  <TitlesOfParts>
    <vt:vector size="1" baseType="lpstr">
      <vt:lpstr>FORM/MM18 : Declaration of intention to use the mark (United States of America)</vt:lpstr>
    </vt:vector>
  </TitlesOfParts>
  <Manager>edocs.formdocs, formdocs</Manager>
  <Company>World Intellectual Property Organization (WIPO)</Company>
  <LinksUpToDate>false</LinksUpToDate>
  <CharactersWithSpaces>4073</CharactersWithSpaces>
  <SharedDoc>false</SharedDoc>
  <HyperlinkBase>http://www.wipo.int/edocs/formdocs/form-madrid/en/form_mm18.doc</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FORM/MM18 : Declaration of intention to use the mark (United States of America)</dc:title>
  <dc:subject>FORM/MM18 : Declaration of intention to use the mark (United States of America)</dc:subject>
  <dc:creator>Madrid System for the International Registration of Marks, Forms</dc:creator>
  <cp:keywords>edocs.formdocs, formdocs, FORM/MM18, Forms, Formblätter, Forms, Formularios, Formulaires, Forms, Forms</cp:keywords>
  <dc:description>FORM/MM18 : Declaration of intention to use the mark (United States of America)</dc:description>
  <cp:lastModifiedBy>DIAZ Natacha</cp:lastModifiedBy>
  <cp:revision>4</cp:revision>
  <cp:lastPrinted>2014-02-26T10:35:00Z</cp:lastPrinted>
  <dcterms:created xsi:type="dcterms:W3CDTF">2014-02-25T15:15:00Z</dcterms:created>
  <dcterms:modified xsi:type="dcterms:W3CDTF">2015-02-13T15:24:00Z</dcterms:modified>
</cp:coreProperties>
</file>